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caps w:val="0"/>
          <w:color w:val="333333"/>
          <w:spacing w:val="0"/>
        </w:rPr>
      </w:pPr>
      <w:r>
        <w:rPr>
          <w:rFonts w:ascii="黑体" w:hAnsi="宋体" w:eastAsia="黑体" w:cs="黑体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caps w:val="0"/>
          <w:color w:val="333333"/>
          <w:spacing w:val="0"/>
        </w:rPr>
      </w:pPr>
      <w:bookmarkStart w:id="0" w:name="_GoBack"/>
      <w:r>
        <w:rPr>
          <w:rFonts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专科起点升本科招生专业与统一考试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caps w:val="0"/>
          <w:color w:val="333333"/>
          <w:spacing w:val="0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科目对照表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．哲学、文学、历史学以及中医学类、中药学类</w:t>
      </w:r>
    </w:p>
    <w:tbl>
      <w:tblPr>
        <w:tblW w:w="10800" w:type="dxa"/>
        <w:jc w:val="center"/>
        <w:tblInd w:w="-113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2"/>
        <w:gridCol w:w="13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  <w:jc w:val="center"/>
        </w:trPr>
        <w:tc>
          <w:tcPr>
            <w:tcW w:w="9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统考科目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5" w:hRule="atLeast"/>
          <w:jc w:val="center"/>
        </w:trPr>
        <w:tc>
          <w:tcPr>
            <w:tcW w:w="94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725" w:type="dxa"/>
              <w:jc w:val="center"/>
              <w:tblInd w:w="735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0"/>
              <w:gridCol w:w="2674"/>
              <w:gridCol w:w="1120"/>
              <w:gridCol w:w="230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哲学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逻辑学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宗教学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伦理学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030401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民族学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050101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050103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汉语国际教育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050104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中国少数民族语言文学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古典文献学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050106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应用语言学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050107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秘书学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050108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中国语言与文化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050109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手语翻译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俄语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德语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西班牙语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阿拉伯语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波斯语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朝鲜语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菲律宾语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梵语巴利语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印度尼西亚语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印地语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柬埔寨语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老挝语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缅甸语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马来语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蒙古语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僧伽罗语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泰语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乌尔都语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希伯来语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越南语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豪萨语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斯瓦希里语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阿尔巴尼亚语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保加利亚语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波兰语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050229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捷克语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斯洛伐克语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罗马尼亚语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葡萄牙语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瑞典语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塞尔维亚语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土耳其语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希腊语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匈牙利语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意大利语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050239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泰米尔语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普什图语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世界语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孟加拉语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尼泊尔语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克罗地亚语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荷兰语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芬兰语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乌克兰语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挪威语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050249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丹麦语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冰岛语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爱尔兰语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拉脱维亚语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立陶宛语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斯洛文尼亚语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爱沙尼亚语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马耳他语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哈萨克语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乌兹别克语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050259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祖鲁语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拉丁语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翻译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商务英语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阿姆哈拉语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吉尔吉斯语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索马里语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土库曼语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加泰罗尼亚语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约鲁巴语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050269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亚美尼亚语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马达加斯加语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格鲁吉亚语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阿塞拜疆语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阿非利卡语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马其顿语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塔吉克语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茨瓦纳语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恩德贝莱语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科摩罗语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050279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克里奥尔语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050280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绍纳语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提格雷尼亚语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白俄罗斯语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毛利语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汤加语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萨摩亚语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050286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库尔德语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新闻学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广播电视学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广告学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编辑出版学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060101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历史学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060102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世界史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060103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考古学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060104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文物与博物馆学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060105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文物保护技术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060106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外国语言与外国历史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060107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文化遗产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针灸推拿学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藏医学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蒙医学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维医学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壮医学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哈医学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100801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100803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藏药学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100804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蒙药学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100805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中药制药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100806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中草药栽培与鉴定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维吾尔语言文学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哈萨克语言文学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蒙古语言文学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朝鲜语言文学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藏语言文学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320401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中药制药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320402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370201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应用英语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370202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应用日语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370203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应用韩语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370204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应用俄语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370205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应用泰语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370206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应用外语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370207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应用西班牙语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370208</w:t>
                  </w: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中文国际教育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370209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应用法语</w:t>
                  </w:r>
                </w:p>
              </w:tc>
              <w:tc>
                <w:tcPr>
                  <w:tcW w:w="3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大学语文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．艺术类</w:t>
      </w:r>
    </w:p>
    <w:tbl>
      <w:tblPr>
        <w:tblW w:w="8461" w:type="dxa"/>
        <w:jc w:val="center"/>
        <w:tblInd w:w="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5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789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16"/>
              <w:gridCol w:w="2700"/>
              <w:gridCol w:w="1122"/>
              <w:gridCol w:w="2351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网络与新媒体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050307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数字出版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130101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艺术史论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130102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130201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音乐表演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130202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音乐学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130203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作曲与作曲技术理论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130204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舞蹈表演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130205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舞蹈学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130206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舞蹈编导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表演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戏剧学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电影学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130304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戏剧影视文学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广播电视编导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130306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戏剧影视导演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130307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戏剧影视美术设计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130308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录音艺术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130309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播音与主持艺术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130310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动画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130311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影视摄影与制作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绘画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130403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雕塑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摄影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130405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书法学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中国画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130407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实验艺术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130408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跨媒体艺术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130409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文物保护与修复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130410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漫画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艺术设计学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视觉传达设计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130503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产品设计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130505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服装与服饰设计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公共艺术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130507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工艺美术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130508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数字媒体艺术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130509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艺术与科技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130510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陶瓷艺术设计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130511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新媒体艺术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130512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包装设计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工艺美术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视觉传达设计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数字媒体艺术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350104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产品设计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服装与服饰设计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350106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环境艺术设计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350107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350108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公共艺术设计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350109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游戏创意设计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350110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展示艺术设计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350111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数字影像设计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350112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时尚品设计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350201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音乐表演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350202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舞蹈表演与编导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350203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戏曲表演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350204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舞台艺术设计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350205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戏剧影视表演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350401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文物修复与保护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360101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网络与新媒体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360201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播音与主持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360202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影视摄影与制作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360204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影视编导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360205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全媒体新闻采编与制作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360206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数字动画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3" w:right="0" w:hanging="1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艺术概论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艺术概论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．工学、理学</w:t>
      </w:r>
      <w:r>
        <w:rPr>
          <w:rFonts w:hint="default" w:ascii="Times New Roman" w:hAnsi="Times New Roman" w:eastAsia="0.16rem / 0.32rem microsoft yahei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生物科学类、地理科学类、心理学类等除外</w:t>
      </w:r>
      <w:r>
        <w:rPr>
          <w:rFonts w:hint="default" w:ascii="Times New Roman" w:hAnsi="Times New Roman" w:eastAsia="0.16rem / 0.32rem microsoft yahei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1"/>
        <w:gridCol w:w="8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7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415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03"/>
              <w:gridCol w:w="2794"/>
              <w:gridCol w:w="1004"/>
              <w:gridCol w:w="2654"/>
              <w:gridCol w:w="60"/>
            </w:tblGrid>
            <w:tr>
              <w:tblPrEx>
                <w:tblLayout w:type="fixed"/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数学与应用数学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信息与计算科学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数理基础科学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应用物理学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核物理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声学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化学生物学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分子科学与工程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能源化学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070401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天文学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070601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大气科学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070602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应用气象学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070701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海洋科学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070702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070703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海洋资源与环境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070704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军事海洋学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070801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地球物理学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070802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空间科学与技术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070901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地质学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070902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地球化学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070904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古生物学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整合科学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神经科学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理论与应用力学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机械设计制造及其自动化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材料成型及控制工程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工业设计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过程装备与控制工程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汽车服务工程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080210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微机电系统工程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测控技术与仪器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材料物理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材料化学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冶金工程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金属材料工程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无机非金属材料工程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高分子材料与工程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复合材料与工程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080409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粉体材料科学与工程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080410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宝石及材料工艺学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080411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焊接技术与工程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080412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功能材料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080413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纳米材料与技术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080414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新能源材料与器件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080415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材料设计科学与工程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能源与动力工程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能源与环境系统工程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新能源科学与工程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080601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电气工程及其自动化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080602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智能电网信息工程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080603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光源与照明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080604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电气工程与智能控制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080605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电机电器智能化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080606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电缆工程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微电子科学与工程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光电信息科学与工程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广播电视工程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水声工程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080709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电子封装技术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集成电路设计与集成系统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医学信息工程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电磁场与无线技术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电波传播与天线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电子信息科学与技术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电信工程及管理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080716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应用电子技术教育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自动化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轨道交通信号与控制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机器人工程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邮政工程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信息安全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物联网工程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数字媒体技术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智能科学与技术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空间信息与数字技术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080909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电子与计算机工程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080910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数据科学与大数据技术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080911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网络空间安全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080912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新媒体技术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080913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电影制作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土木工程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建筑环境与能源应用工程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给排水科学与工程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建筑电气与智能化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城市地下空间工程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道路桥梁与渡河工程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081007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铁道工程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水文与水资源工程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港口航道与海岸工程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水务工程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测绘工程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遥感科学与技术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导航工程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地理国情监测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地理空间信息工程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化学工程与工艺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资源循环科学与工程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能源化学工程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化学工程与工业生物工程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地质工程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勘查技术与工程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资源勘查工程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地下水科学与工程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采矿工程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石油工程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矿物加工工程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油气储运工程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矿物资源工程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海洋油气工程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081601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纺织工程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081602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服装设计与工程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081603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非织造材料与工程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081604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服装设计与工艺教育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081605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丝绸设计与工程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轻化工程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包装工程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印刷工程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香料香精技术与工程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交通运输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航海技术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轮机工程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交通设备与控制工程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救助与打捞工程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081808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船舶电子电气工程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081901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081902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海洋工程与技术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081903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海洋资源开发技术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航空航天工程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飞行器设计与工程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飞行器制造工程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飞行器动力工程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082005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1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飞行器环境与生命保障工程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飞行器质量与可靠性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082007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飞行器适航技术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082008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飞行器控制与信息工程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082009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无人驾驶航空器系统工程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武器系统与工程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武器发射工程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探测制导与控制技术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弹药工程与爆炸技术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特种能源技术与工程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装甲车辆工程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082107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信息对抗技术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核工程与核技术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082202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辐射防护与核安全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工程物理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082204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核化工与核燃料工程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农业机械化及其自动化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农业电气化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农业建筑环境与能源工程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农业水利工程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土地整治工程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森林工程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木材科学与工程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林产化工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环境科学与工程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环保设备工程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082507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水质科学与技术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082601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082602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假肢矫形工程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082603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食品科学与工程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食品质量与安全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粮食工程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乳品工程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酿酒工程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葡萄与葡萄酒工程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082709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食品安全与检测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082801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建筑学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082802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城乡规划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082803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风景园林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082804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历史建筑保护工程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082901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生物制药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刑事科学技术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消防工程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交通管理工程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安全防范工程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公安视听技术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抢险救援指挥与技术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网络安全与执法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083109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核生化消防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083110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海警舰艇指挥与技术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保密管理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210203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木业产品智能制造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资源勘查工程技术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220201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环境地质工程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导航工程技术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测绘工程技术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地理信息技术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220401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油气储运工程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220402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石油工程技术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220501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智能采矿技术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220502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煤炭清洁利用工程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220701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智慧气象技术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220801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生态环境工程技术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220901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220902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应急管理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220903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消防工程技术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电力工程及自动化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230102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智能电网工程技术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热能动力工程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新能源发电工程技术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钢铁智能冶金技术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230501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材料化冶金应用技术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230502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金属智能成型技术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230503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储能材料工程技术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230601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高分子材料工程技术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230602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新材料与应用技术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230701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建筑材料智能制造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建筑设计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建筑装饰工程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240103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古建筑工程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240104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园林景观工程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240105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城市设计数字技术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城乡规划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240302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智能建造工程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240303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城市地下工程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240304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建筑智能检测与修复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240401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建筑环境与能源工程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240402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建筑电气与智能化工程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240501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工程造价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240601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240603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给排水工程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水文与水资源工程技术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250201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智慧水利工程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250202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农业水利工程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250203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250204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治河与港航工程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水利水电设备及自动化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生态水利工程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250402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水环境工程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机械设计制造及自动化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260102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智能制造工程技术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260103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数控技术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260104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工业设计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260105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260106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材料成型及控制工程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装备智能化技术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260202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制冷与空调工程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电梯工程技术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机械电子工程技术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电气工程及自动化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智能控制技术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机器人技术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260305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自动化技术与应用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260306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现代测控工程技术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260307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工业互联网工程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轨道交通车辆工程技术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260402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1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轨道交通智能控制装备技术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260501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船舶智能制造技术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260502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船舶动力工程技术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260503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船舶电气工程技术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260601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航空智能制造技术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260602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飞行器维修工程技术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260603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航空动力装置维修技术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260604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无人机系统应用技术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260701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260702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新能源汽车工程技术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260703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智能网联汽车工程技术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应用化工技术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270202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化工智能制造工程技术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现代精细化工技术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270204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现代分析测试技术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化妆品工程技术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280102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现代造纸工程技术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包装工程技术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数字印刷工程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现代纺织工程技术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280402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服装工程技术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280403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数字化染整技术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食品质量与安全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290203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医疗器械工程技术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290301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现代粮食工程技术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300101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高速铁路工程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300102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高速铁路动车组技术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300103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高速铁路信号控制技术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300104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铁道机车智能运用技术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300201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道路与桥梁工程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汽车服务工程技术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300204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道路工程智能检测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300301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航海技术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300302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港口智能工程技术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300303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轮机工程技术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300402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航空机电设备维修技术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300404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通用航空航务技术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300601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1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城市轨道交通信号与控制技术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300602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2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城市轨道交通设备与控制技术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300603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城市轨道交通智能运营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310101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310102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物联网工程技术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310103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柔性电子技术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310104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光电信息工程技术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310202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310204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数字媒体技术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310205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大数据工程技术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310206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云计算技术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310208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虚拟现实技术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310209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人工智能工程技术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310210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嵌入式技术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310211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工业互联网技术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310212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区块链技术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310301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现代通信工程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310302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通信软件工程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310303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卫星通信工程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310401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集成电路工程技术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320403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中药材生产与加工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320702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职业卫生工程技术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320703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职业病危害检测评价技术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360203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数字广播电视技术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高数（一）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</w:t>
      </w:r>
      <w:r>
        <w:rPr>
          <w:rFonts w:hint="eastAsia" w:ascii="黑体" w:hAnsi="宋体" w:eastAsia="黑体" w:cs="黑体"/>
          <w:caps w:val="0"/>
          <w:color w:val="000000"/>
          <w:spacing w:val="-10"/>
          <w:kern w:val="0"/>
          <w:sz w:val="28"/>
          <w:szCs w:val="28"/>
          <w:bdr w:val="none" w:color="auto" w:sz="0" w:space="0"/>
          <w:lang w:val="en-US" w:eastAsia="zh-CN" w:bidi="ar"/>
        </w:rPr>
        <w:t>经济学、管理学以及生物科学类、地理科学类、心理学类、药学类等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0"/>
        <w:gridCol w:w="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  <w:jc w:val="center"/>
        </w:trPr>
        <w:tc>
          <w:tcPr>
            <w:tcW w:w="7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414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99"/>
              <w:gridCol w:w="2583"/>
              <w:gridCol w:w="1010"/>
              <w:gridCol w:w="2822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经济统计学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国民经济管理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资源与环境经济学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商务经济学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能源经济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020107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劳动经济学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财政学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税收学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金融工程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保险学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020304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投资学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020305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金融数学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020306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信用管理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020307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经济与金融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020308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精算学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020309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互联网金融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020401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国际经济与贸易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020402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贸易经济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070501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地理科学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070502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自然地理与资源环境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070503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人文地理与城乡规划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070504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地理信息科学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070903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地球信息科学与技术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生物科学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生物技术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生物信息学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071004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生态学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心理学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应用心理学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071201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统计学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071202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应用统计学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080209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机械工艺技术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080211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机电技术教育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080212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汽车维修工程教育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环境生态工程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082506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资源环境科学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082707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食品营养与检验教育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082708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烹饪与营养教育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090110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农艺教育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090111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园艺教育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090403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动植物检疫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药物制剂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临床药学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药事管理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药物分析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100706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100707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海洋药学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100802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中药资源与开发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信息管理与信息系统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房地产开发与管理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工程造价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120107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邮政管理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市场营销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国际商务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120206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人力资源管理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4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120207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审计学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120208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资产评估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120209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物业管理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120210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文化产业管理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120211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劳动关系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120212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体育经济与管理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120213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财务会计教育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120214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市场营销教育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120215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零售业管理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120301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农林经济管理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120302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农村区域发展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公共事业管理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劳动与社会保障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土地资源管理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120405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120406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海关管理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120407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交通管理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120408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海事管理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120409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公共关系学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120410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健康服务与管理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120411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海警后勤管理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120501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图书馆学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120502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档案学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120503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信息资源管理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120601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120602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120603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120701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120702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标准化工程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120703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质量管理工程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120801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电子商务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120802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电子商务及法律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120901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120902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酒店管理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120903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会展经济与管理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120904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旅游管理与服务教育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320101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区域经济开发与管理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420201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网络营销与管理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420401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城市公共安全管理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现代农业经营与管理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240502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建设工程管理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240602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城市设施智慧管理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240701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房地产投资与策划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240702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现代物业管理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270101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生物检验检测技术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270102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合成生物技术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270103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农业生物技术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290103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食品营养与健康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290201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制药工程技术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290202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药品质量管理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290204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药事服务与管理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290205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药物分析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290206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药物制剂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300105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高速铁路运营管理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300202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智能交通管理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300304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国际邮轮运营管理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300305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水路运输与海事管理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300401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民航运输服务与管理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300403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智慧机场运行与管理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300701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邮政快递管理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310207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信息安全与管理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320301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药学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320701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330101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财税大数据应用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330102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政府采购管理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330103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资产评估与管理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330201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330202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金融科技应用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330203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保险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330204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信用管理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330301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大数据与财务管理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330302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大数据与会计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330303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大数据与审计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330501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国际经济与贸易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330502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国际商务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330601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企业数字化管理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330602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市场营销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330603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品牌策划与运营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330701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电子商务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330702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跨境电子商务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330703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全媒体电商运营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330801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物流工程技术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330802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现代物流管理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330803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供应链管理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340101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340102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酒店管理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340103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旅游规划与设计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340201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烹饪与餐饮管理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350402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公共文化管理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350403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文化创意产业管理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370304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电子竞技技术与管理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380201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刑事科学技术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380701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数字安防技术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390103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智慧社区管理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390104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慈善管理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390201  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民政管理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390202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人力资源管理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390203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390204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外事实务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390205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婚姻服务与管理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390206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标准化技术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390301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现代家政管理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390302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智慧健康养老管理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35" w:hRule="atLeast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390303</w:t>
                  </w:r>
                </w:p>
              </w:tc>
              <w:tc>
                <w:tcPr>
                  <w:tcW w:w="2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现代殡葬管理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390401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现代文秘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" w:right="0" w:firstLine="1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高数（二）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高数（二）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高数（二）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．法学</w:t>
      </w:r>
    </w:p>
    <w:tbl>
      <w:tblPr>
        <w:tblW w:w="8445" w:type="dxa"/>
        <w:jc w:val="center"/>
        <w:tblInd w:w="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9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7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  <w:jc w:val="center"/>
        </w:trPr>
        <w:tc>
          <w:tcPr>
            <w:tcW w:w="7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773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6"/>
              <w:gridCol w:w="2756"/>
              <w:gridCol w:w="1036"/>
              <w:gridCol w:w="3045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知识产权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监狱学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030201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政治学与行政学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030202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国际政治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030203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外交学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030204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国际事务与国际关系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030205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政治学、经济学与哲学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030301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030302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社会工作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030303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人类学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030304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女性学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030305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家政学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科学社会主义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中国共产党历史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030503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治安学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侦查学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边防管理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030604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禁毒学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030605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警犬技术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030606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经济犯罪侦查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030607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边防指挥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030608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消防指挥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030609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警卫学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030610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公安情报学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犯罪学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公安管理学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涉外警务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030614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国内安全保卫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030615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警务指挥与战术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030616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技术侦查学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030617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海警执法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083107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火灾勘查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330101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监所管理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380202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网络安全与执法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380301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刑事侦查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380401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法律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380501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刑事矫正与管理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380502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司法警务管理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380503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综合行政执法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380601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智慧司法技术与应用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380702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国际安保服务与管理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390101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社会工作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390102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党务工作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民法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．教育学</w:t>
      </w:r>
    </w:p>
    <w:tbl>
      <w:tblPr>
        <w:tblW w:w="8333" w:type="dxa"/>
        <w:jc w:val="center"/>
        <w:tblInd w:w="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7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7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661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6"/>
              <w:gridCol w:w="3030"/>
              <w:gridCol w:w="1092"/>
              <w:gridCol w:w="2603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教育学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040102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科学教育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040103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040104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教育技术学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040105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学前教育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040107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040108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特殊教育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040109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华文教育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040110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教育康复学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040111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卫生教育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040201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运动训练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040203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社会体育指导与管理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040204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武术与民族传统体育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040205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运动人体科学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040206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运动康复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040207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休闲体育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340101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教育管理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340102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心理健康教育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340103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双语教育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370101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370301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社会体育指导与管理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370302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休闲体育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370303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体能训练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教育理论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．农学</w:t>
      </w:r>
    </w:p>
    <w:tbl>
      <w:tblPr>
        <w:tblW w:w="8422" w:type="dxa"/>
        <w:jc w:val="center"/>
        <w:tblInd w:w="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6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  <w:jc w:val="center"/>
        </w:trPr>
        <w:tc>
          <w:tcPr>
            <w:tcW w:w="7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750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52"/>
              <w:gridCol w:w="2835"/>
              <w:gridCol w:w="1125"/>
              <w:gridCol w:w="2638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园艺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植物保护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090104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植物科学与技术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种子科学与工程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090106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设施农业科学与工程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茶学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090108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烟草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应用生物科学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090201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农业资源与环境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090202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1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野生动物与自然保护区管理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090203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水土保持与荒漠化防治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090301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动物科学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090302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蚕学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090303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蜂学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090401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动物医学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090402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动物药学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090501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090502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园林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090503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森林保护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090601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水产养殖学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090602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海洋渔业科学与技术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090603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水族科学与技术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090604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水生动物医学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090701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草业科学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现代种业技术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作物生产与品质改良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智慧农业技术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210104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设施园艺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智能化农业装备技术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210107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现代植保技术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210201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智慧林业技术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210202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2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园林工程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210301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动物医学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210302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1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动物药学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210303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宠物医疗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210304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spacing w:val="-1"/>
                      <w:kern w:val="0"/>
                      <w:sz w:val="23"/>
                      <w:szCs w:val="23"/>
                      <w:bdr w:val="none" w:color="auto" w:sz="0" w:space="0"/>
                      <w:lang w:val="en-US" w:eastAsia="zh-CN" w:bidi="ar"/>
                    </w:rPr>
                    <w:t>现代畜牧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210401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现代水产养殖技术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7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" w:right="-209" w:hanging="146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生态学基础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rFonts w:hint="default" w:ascii="0.16rem / 0.32rem microsoft yahei" w:hAnsi="0.16rem / 0.32rem microsoft yahei" w:eastAsia="0.16rem / 0.32rem microsoft yahei" w:cs="0.16rem / 0.32rem microsoft yahei"/>
          <w:caps w:val="0"/>
          <w:color w:val="333333"/>
          <w:spacing w:val="0"/>
        </w:rPr>
      </w:pPr>
      <w:r>
        <w:rPr>
          <w:rFonts w:hint="default" w:ascii="Times New Roman" w:hAnsi="Times New Roman" w:eastAsia="黑体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</w:t>
      </w: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．医学（中医学类、药学类等两个一级学科除外）</w:t>
      </w:r>
    </w:p>
    <w:tbl>
      <w:tblPr>
        <w:tblW w:w="8361" w:type="dxa"/>
        <w:jc w:val="center"/>
        <w:tblInd w:w="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5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7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 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统考科目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W w:w="7689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36"/>
              <w:gridCol w:w="3030"/>
              <w:gridCol w:w="1162"/>
              <w:gridCol w:w="2561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100101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100102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100103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生物医学科学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麻醉学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100203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100204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眼视光医学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100205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精神医学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100206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放射医学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100207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儿科学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100301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100401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预防医学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100402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食品卫生与营养学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100403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妇幼保健医学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100404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卫生监督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100405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全球健康学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100508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傣医学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100509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回医学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100510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中医康复学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100511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中医养生学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100512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中医儿科学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100601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中西医临床医学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100901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法医学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医学实验技术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101003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101004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眼视光学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101005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康复治疗学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101006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口腔医学技术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101007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卫生检验与检疫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101008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听力与言语康复学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101009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康复物理治疗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101010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康复作业治疗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101101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护理学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101102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助产学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401101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社区护理学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320201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320501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320502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医学影像技术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320503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医学生物技术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320504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口腔医学技术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320505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放射治疗技术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320506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呼吸治疗技术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320601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康复治疗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320602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康复辅助器具技术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320603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言语听觉治疗技术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320604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儿童康复治疗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320801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健康管理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320802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婴幼儿发展与健康管理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320803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医养照护与管理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320901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眼视光技术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仿宋_GB2312" w:eastAsia="仿宋_GB2312" w:cs="仿宋_GB2312" w:hAnsiTheme="minorHAnsi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医学综合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2"/>
        <w:jc w:val="left"/>
        <w:rPr>
          <w:caps w:val="0"/>
          <w:color w:val="333333"/>
          <w:spacing w:val="0"/>
        </w:rPr>
      </w:pPr>
      <w:r>
        <w:rPr>
          <w:rFonts w:hint="eastAsia" w:ascii="仿宋_GB2312" w:eastAsia="仿宋_GB2312" w:cs="仿宋_GB2312" w:hAnsiTheme="minorHAnsi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注：上述专科起点升本科招生专业所对应的考试科目转自教育部教学厅〔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2017</w:t>
      </w:r>
      <w:r>
        <w:rPr>
          <w:rFonts w:hint="eastAsia" w:ascii="仿宋_GB2312" w:eastAsia="仿宋_GB2312" w:cs="仿宋_GB2312" w:hAnsiTheme="minorHAnsi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12</w:t>
      </w:r>
      <w:r>
        <w:rPr>
          <w:rFonts w:hint="eastAsia" w:ascii="仿宋_GB2312" w:eastAsia="仿宋_GB2312" w:cs="仿宋_GB2312" w:hAnsiTheme="minorHAnsi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号文件附件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《专科起点升本科招生专业与统一考试科目对照表》。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0.16rem / 0.32rem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53B10"/>
    <w:rsid w:val="746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2025-08-21T08:50:00Z</dcterms:created>
  <dc:creator>Administrator</dc:creator>
  <cp:lastModifiedBy>Administrator</cp:lastModifiedBy>
  <dcterms:modified xsi:type="dcterms:W3CDTF">2025-08-21T08:51:13Z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